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C7" w:rsidRDefault="00FA24C7" w:rsidP="00FA24C7">
      <w:pPr>
        <w:rPr>
          <w:rFonts w:ascii="Tahoma" w:hAnsi="Tahoma" w:cs="Tahoma"/>
          <w:sz w:val="20"/>
          <w:szCs w:val="20"/>
          <w:lang w:eastAsia="nl-NL"/>
        </w:rPr>
      </w:pPr>
      <w:bookmarkStart w:id="0" w:name="_MailOriginal"/>
      <w:r>
        <w:rPr>
          <w:rFonts w:ascii="Tahoma" w:hAnsi="Tahoma" w:cs="Tahoma"/>
          <w:b/>
          <w:bCs/>
          <w:sz w:val="20"/>
          <w:szCs w:val="20"/>
          <w:lang w:eastAsia="nl-NL"/>
        </w:rPr>
        <w:t>Van:</w:t>
      </w:r>
      <w:r>
        <w:rPr>
          <w:rFonts w:ascii="Tahoma" w:hAnsi="Tahoma" w:cs="Tahoma"/>
          <w:sz w:val="20"/>
          <w:szCs w:val="20"/>
          <w:lang w:eastAsia="nl-NL"/>
        </w:rPr>
        <w:t xml:space="preserve"> Dianet Opleidingen </w:t>
      </w:r>
      <w:bookmarkStart w:id="1" w:name="_GoBack"/>
      <w:bookmarkEnd w:id="1"/>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15 oktober 2019 10:03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w:t>
      </w:r>
      <w:proofErr w:type="spellStart"/>
      <w:r>
        <w:rPr>
          <w:rFonts w:ascii="Tahoma" w:hAnsi="Tahoma" w:cs="Tahoma"/>
          <w:sz w:val="20"/>
          <w:szCs w:val="20"/>
          <w:lang w:eastAsia="nl-NL"/>
        </w:rPr>
        <w:t>DL_ZORG_Thuis_VDAs</w:t>
      </w:r>
      <w:proofErr w:type="spellEnd"/>
      <w:r>
        <w:rPr>
          <w:rFonts w:ascii="Tahoma" w:hAnsi="Tahoma" w:cs="Tahoma"/>
          <w:sz w:val="20"/>
          <w:szCs w:val="20"/>
          <w:lang w:eastAsia="nl-NL"/>
        </w:rPr>
        <w:t xml:space="preserve">; </w:t>
      </w:r>
      <w:proofErr w:type="spellStart"/>
      <w:r>
        <w:rPr>
          <w:rFonts w:ascii="Tahoma" w:hAnsi="Tahoma" w:cs="Tahoma"/>
          <w:sz w:val="20"/>
          <w:szCs w:val="20"/>
          <w:lang w:eastAsia="nl-NL"/>
        </w:rPr>
        <w:t>DL_ZORG_Thuis_RTL</w:t>
      </w:r>
      <w:proofErr w:type="spellEnd"/>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Hanke Mensink; Roosterbureau</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Mogelijkheid aanmelden Omgaan met Verbale agressie en Fysieke belasting, 7 en 13 november</w:t>
      </w:r>
    </w:p>
    <w:p w:rsidR="00FA24C7" w:rsidRDefault="00FA24C7" w:rsidP="00FA24C7"/>
    <w:p w:rsidR="00FA24C7" w:rsidRDefault="00FA24C7" w:rsidP="00FA24C7">
      <w:pPr>
        <w:rPr>
          <w:color w:val="212121"/>
          <w:lang w:eastAsia="nl-NL"/>
        </w:rPr>
      </w:pPr>
      <w:r>
        <w:rPr>
          <w:rFonts w:ascii="Arial" w:hAnsi="Arial"/>
          <w:color w:val="212121"/>
          <w:lang w:eastAsia="nl-NL"/>
        </w:rPr>
        <w:t>Beste allemaal,</w:t>
      </w:r>
    </w:p>
    <w:p w:rsidR="00FA24C7" w:rsidRDefault="00FA24C7" w:rsidP="00FA24C7">
      <w:pPr>
        <w:rPr>
          <w:color w:val="212121"/>
          <w:lang w:eastAsia="nl-NL"/>
        </w:rPr>
      </w:pPr>
    </w:p>
    <w:p w:rsidR="00FA24C7" w:rsidRDefault="00FA24C7" w:rsidP="00FA24C7">
      <w:pPr>
        <w:rPr>
          <w:rFonts w:ascii="Arial" w:hAnsi="Arial"/>
          <w:color w:val="212121"/>
          <w:lang w:eastAsia="nl-NL"/>
        </w:rPr>
      </w:pPr>
      <w:r>
        <w:rPr>
          <w:rFonts w:ascii="Arial" w:hAnsi="Arial"/>
          <w:color w:val="212121"/>
          <w:lang w:eastAsia="nl-NL"/>
        </w:rPr>
        <w:t xml:space="preserve">Wij zijn bezig onder voorbehoud van voldoende aanmeldingen een of twee scholingsdagen te realiseren in november. Voordat dit definitief kan worden willen we graag per omgaande horen wie zich aanmeldt voor een of twee dagdelen scholing. Je mag je dus ook opgeven voor een dagdeel zodat het misschien gelegenheid biedt deze te combineren met een dialyse. </w:t>
      </w:r>
    </w:p>
    <w:p w:rsidR="00FA24C7" w:rsidRDefault="00FA24C7" w:rsidP="00FA24C7">
      <w:pPr>
        <w:rPr>
          <w:rFonts w:ascii="Arial" w:hAnsi="Arial"/>
          <w:color w:val="212121"/>
          <w:lang w:eastAsia="nl-NL"/>
        </w:rPr>
      </w:pPr>
    </w:p>
    <w:p w:rsidR="00FA24C7" w:rsidRDefault="00FA24C7" w:rsidP="00FA24C7">
      <w:pPr>
        <w:rPr>
          <w:color w:val="212121"/>
          <w:lang w:eastAsia="nl-NL"/>
        </w:rPr>
      </w:pPr>
      <w:r>
        <w:rPr>
          <w:rFonts w:ascii="Arial" w:hAnsi="Arial"/>
          <w:color w:val="212121"/>
          <w:lang w:eastAsia="nl-NL"/>
        </w:rPr>
        <w:t>De data zijn:</w:t>
      </w:r>
    </w:p>
    <w:p w:rsidR="00FA24C7" w:rsidRDefault="00FA24C7" w:rsidP="00FA24C7">
      <w:pPr>
        <w:rPr>
          <w:color w:val="212121"/>
          <w:lang w:eastAsia="nl-NL"/>
        </w:rPr>
      </w:pPr>
      <w:r>
        <w:rPr>
          <w:rFonts w:ascii="Arial" w:hAnsi="Arial"/>
          <w:b/>
          <w:bCs/>
          <w:color w:val="212121"/>
          <w:lang w:eastAsia="nl-NL"/>
        </w:rPr>
        <w:t>7 november en 13 november</w:t>
      </w:r>
    </w:p>
    <w:p w:rsidR="00FA24C7" w:rsidRDefault="00FA24C7" w:rsidP="00FA24C7">
      <w:pPr>
        <w:rPr>
          <w:color w:val="212121"/>
          <w:lang w:eastAsia="nl-NL"/>
        </w:rPr>
      </w:pPr>
    </w:p>
    <w:p w:rsidR="00FA24C7" w:rsidRDefault="00FA24C7" w:rsidP="00FA24C7">
      <w:pPr>
        <w:rPr>
          <w:rFonts w:ascii="Arial" w:hAnsi="Arial"/>
          <w:color w:val="212121"/>
          <w:lang w:eastAsia="nl-NL"/>
        </w:rPr>
      </w:pPr>
      <w:r>
        <w:rPr>
          <w:rFonts w:ascii="Arial" w:hAnsi="Arial"/>
          <w:color w:val="212121"/>
          <w:lang w:eastAsia="nl-NL"/>
        </w:rPr>
        <w:t>De onderwerpen van deze scholing zullen is:</w:t>
      </w:r>
    </w:p>
    <w:p w:rsidR="00FA24C7" w:rsidRDefault="00FA24C7" w:rsidP="00FA24C7">
      <w:pPr>
        <w:rPr>
          <w:rFonts w:ascii="Arial" w:hAnsi="Arial"/>
          <w:b/>
          <w:bCs/>
          <w:color w:val="212121"/>
          <w:lang w:eastAsia="nl-NL"/>
        </w:rPr>
      </w:pPr>
      <w:r>
        <w:rPr>
          <w:rFonts w:ascii="Arial" w:hAnsi="Arial"/>
          <w:b/>
          <w:bCs/>
          <w:color w:val="212121"/>
          <w:lang w:eastAsia="nl-NL"/>
        </w:rPr>
        <w:t>Omgaan met Verbale agressie en Fysieke belasting</w:t>
      </w:r>
    </w:p>
    <w:p w:rsidR="00FA24C7" w:rsidRDefault="00FA24C7" w:rsidP="00FA24C7">
      <w:pPr>
        <w:rPr>
          <w:color w:val="212121"/>
          <w:lang w:eastAsia="nl-NL"/>
        </w:rPr>
      </w:pPr>
    </w:p>
    <w:p w:rsidR="00FA24C7" w:rsidRDefault="00FA24C7" w:rsidP="00FA24C7">
      <w:pPr>
        <w:rPr>
          <w:rFonts w:ascii="Arial" w:hAnsi="Arial"/>
          <w:color w:val="212121"/>
          <w:lang w:eastAsia="nl-NL"/>
        </w:rPr>
      </w:pPr>
      <w:r>
        <w:rPr>
          <w:rFonts w:ascii="Arial" w:hAnsi="Arial"/>
          <w:color w:val="212121"/>
          <w:lang w:eastAsia="nl-NL"/>
        </w:rPr>
        <w:t xml:space="preserve">De scholing zal gegeven worden in Utrecht (Lunetten) </w:t>
      </w:r>
    </w:p>
    <w:p w:rsidR="00FA24C7" w:rsidRDefault="00FA24C7" w:rsidP="00FA24C7">
      <w:pPr>
        <w:rPr>
          <w:color w:val="212121"/>
          <w:lang w:eastAsia="nl-NL"/>
        </w:rPr>
      </w:pPr>
      <w:r>
        <w:rPr>
          <w:rFonts w:ascii="Arial" w:hAnsi="Arial"/>
          <w:color w:val="212121"/>
          <w:lang w:eastAsia="nl-NL"/>
        </w:rPr>
        <w:t>De verwachting is dat de tijdsblokken zullen zijn van:</w:t>
      </w:r>
    </w:p>
    <w:p w:rsidR="00FA24C7" w:rsidRDefault="00FA24C7" w:rsidP="00FA24C7">
      <w:pPr>
        <w:rPr>
          <w:color w:val="212121"/>
          <w:lang w:eastAsia="nl-NL"/>
        </w:rPr>
      </w:pPr>
      <w:r>
        <w:rPr>
          <w:rFonts w:ascii="Arial" w:hAnsi="Arial"/>
          <w:color w:val="212121"/>
          <w:lang w:eastAsia="nl-NL"/>
        </w:rPr>
        <w:t>9:45-13:00 Omgaan met Verbale Agressie</w:t>
      </w:r>
    </w:p>
    <w:p w:rsidR="00FA24C7" w:rsidRDefault="00FA24C7" w:rsidP="00FA24C7">
      <w:pPr>
        <w:rPr>
          <w:color w:val="212121"/>
          <w:lang w:eastAsia="nl-NL"/>
        </w:rPr>
      </w:pPr>
      <w:r>
        <w:rPr>
          <w:rFonts w:ascii="Arial" w:hAnsi="Arial"/>
          <w:color w:val="212121"/>
          <w:lang w:eastAsia="nl-NL"/>
        </w:rPr>
        <w:t>Pauze</w:t>
      </w:r>
    </w:p>
    <w:p w:rsidR="00FA24C7" w:rsidRDefault="00FA24C7" w:rsidP="00FA24C7">
      <w:pPr>
        <w:rPr>
          <w:color w:val="212121"/>
          <w:lang w:eastAsia="nl-NL"/>
        </w:rPr>
      </w:pPr>
      <w:r>
        <w:rPr>
          <w:rFonts w:ascii="Arial" w:hAnsi="Arial"/>
          <w:color w:val="212121"/>
          <w:lang w:eastAsia="nl-NL"/>
        </w:rPr>
        <w:t>13:45-16:00 uur Fysieke belasting</w:t>
      </w:r>
    </w:p>
    <w:p w:rsidR="00FA24C7" w:rsidRDefault="00FA24C7" w:rsidP="00FA24C7">
      <w:pPr>
        <w:rPr>
          <w:color w:val="212121"/>
          <w:lang w:eastAsia="nl-NL"/>
        </w:rPr>
      </w:pPr>
    </w:p>
    <w:p w:rsidR="00FA24C7" w:rsidRDefault="00FA24C7" w:rsidP="00FA24C7">
      <w:pPr>
        <w:rPr>
          <w:rFonts w:ascii="Arial" w:hAnsi="Arial"/>
          <w:color w:val="212121"/>
          <w:lang w:eastAsia="nl-NL"/>
        </w:rPr>
      </w:pPr>
      <w:r>
        <w:rPr>
          <w:rFonts w:ascii="Arial" w:hAnsi="Arial"/>
          <w:color w:val="212121"/>
          <w:lang w:eastAsia="nl-NL"/>
        </w:rPr>
        <w:t xml:space="preserve">Als jullie een dagdeel zouden willen en kunnen deelnemen, willen jullie dit dan </w:t>
      </w:r>
      <w:r>
        <w:rPr>
          <w:rFonts w:ascii="Arial" w:hAnsi="Arial"/>
          <w:color w:val="212121"/>
          <w:highlight w:val="yellow"/>
          <w:lang w:eastAsia="nl-NL"/>
        </w:rPr>
        <w:t>per omgaande</w:t>
      </w:r>
      <w:r>
        <w:rPr>
          <w:rFonts w:ascii="Arial" w:hAnsi="Arial"/>
          <w:color w:val="212121"/>
          <w:lang w:eastAsia="nl-NL"/>
        </w:rPr>
        <w:t xml:space="preserve"> laten weten?</w:t>
      </w:r>
    </w:p>
    <w:p w:rsidR="00FA24C7" w:rsidRDefault="00FA24C7" w:rsidP="00FA24C7">
      <w:pPr>
        <w:rPr>
          <w:color w:val="212121"/>
          <w:lang w:eastAsia="nl-NL"/>
        </w:rPr>
      </w:pPr>
      <w:r>
        <w:rPr>
          <w:rFonts w:ascii="Arial" w:hAnsi="Arial"/>
          <w:color w:val="212121"/>
          <w:lang w:eastAsia="nl-NL"/>
        </w:rPr>
        <w:t xml:space="preserve">A.s. Donderdag hopen we dan duidelijkheid te kunnen geven of de scholing daadwerkelijk doorgang kan krijgen. </w:t>
      </w:r>
    </w:p>
    <w:p w:rsidR="00FA24C7" w:rsidRDefault="00FA24C7" w:rsidP="00FA24C7">
      <w:pPr>
        <w:rPr>
          <w:color w:val="212121"/>
          <w:lang w:eastAsia="nl-NL"/>
        </w:rPr>
      </w:pPr>
    </w:p>
    <w:p w:rsidR="00FA24C7" w:rsidRDefault="00FA24C7" w:rsidP="00FA24C7">
      <w:pPr>
        <w:rPr>
          <w:color w:val="212121"/>
          <w:lang w:eastAsia="nl-NL"/>
        </w:rPr>
      </w:pPr>
      <w:r>
        <w:rPr>
          <w:rFonts w:ascii="Arial" w:hAnsi="Arial"/>
          <w:color w:val="212121"/>
          <w:lang w:eastAsia="nl-NL"/>
        </w:rPr>
        <w:t xml:space="preserve">Vast bedankt allemaal! </w:t>
      </w:r>
    </w:p>
    <w:p w:rsidR="00FA24C7" w:rsidRDefault="00FA24C7" w:rsidP="00FA24C7">
      <w:pPr>
        <w:rPr>
          <w:rFonts w:ascii="Arial" w:hAnsi="Arial"/>
        </w:rPr>
      </w:pPr>
    </w:p>
    <w:p w:rsidR="00FA24C7" w:rsidRDefault="00FA24C7" w:rsidP="00FA24C7">
      <w:pPr>
        <w:rPr>
          <w:rFonts w:ascii="Arial" w:hAnsi="Arial"/>
          <w:color w:val="1F497D"/>
          <w:lang w:eastAsia="nl-NL"/>
        </w:rPr>
      </w:pPr>
      <w:r>
        <w:rPr>
          <w:rFonts w:ascii="Arial" w:hAnsi="Arial"/>
          <w:color w:val="1F497D"/>
          <w:lang w:eastAsia="nl-NL"/>
        </w:rPr>
        <w:t>Met vriendelijke groet,</w:t>
      </w:r>
    </w:p>
    <w:p w:rsidR="00FA24C7" w:rsidRDefault="00FA24C7" w:rsidP="00FA24C7">
      <w:pPr>
        <w:rPr>
          <w:rFonts w:ascii="Arial" w:hAnsi="Arial"/>
          <w:color w:val="1F497D"/>
          <w:lang w:eastAsia="nl-NL"/>
        </w:rPr>
      </w:pPr>
    </w:p>
    <w:p w:rsidR="00FA24C7" w:rsidRDefault="00FA24C7" w:rsidP="00FA24C7">
      <w:pPr>
        <w:rPr>
          <w:rFonts w:ascii="Arial" w:hAnsi="Arial"/>
          <w:color w:val="1F497D"/>
          <w:lang w:eastAsia="nl-NL"/>
        </w:rPr>
      </w:pPr>
      <w:r>
        <w:rPr>
          <w:rFonts w:ascii="Arial" w:hAnsi="Arial"/>
          <w:color w:val="1F497D"/>
          <w:lang w:eastAsia="nl-NL"/>
        </w:rPr>
        <w:t>Alayne van Vliet</w:t>
      </w:r>
    </w:p>
    <w:p w:rsidR="00FA24C7" w:rsidRDefault="00FA24C7" w:rsidP="00FA24C7">
      <w:pPr>
        <w:rPr>
          <w:rFonts w:ascii="Arial" w:hAnsi="Arial"/>
          <w:color w:val="1F497D"/>
          <w:lang w:eastAsia="nl-NL"/>
        </w:rPr>
      </w:pPr>
      <w:r>
        <w:rPr>
          <w:rFonts w:ascii="Arial" w:hAnsi="Arial"/>
          <w:color w:val="1F497D"/>
          <w:lang w:eastAsia="nl-NL"/>
        </w:rPr>
        <w:t>Medewerker afdeling Opleidingen</w:t>
      </w:r>
    </w:p>
    <w:p w:rsidR="00FA24C7" w:rsidRDefault="00FA24C7" w:rsidP="00FA24C7">
      <w:pPr>
        <w:rPr>
          <w:rFonts w:ascii="Arial" w:hAnsi="Arial"/>
        </w:rPr>
      </w:pPr>
    </w:p>
    <w:p w:rsidR="00FA24C7" w:rsidRDefault="00FA24C7" w:rsidP="00FA24C7">
      <w:pPr>
        <w:rPr>
          <w:color w:val="212121"/>
          <w:lang w:eastAsia="nl-NL"/>
        </w:rPr>
      </w:pPr>
    </w:p>
    <w:p w:rsidR="00FA24C7" w:rsidRDefault="00FA24C7" w:rsidP="00FA24C7">
      <w:pPr>
        <w:pStyle w:val="Normaalweb"/>
        <w:spacing w:before="0" w:beforeAutospacing="0" w:after="0" w:afterAutospacing="0"/>
        <w:rPr>
          <w:sz w:val="24"/>
          <w:szCs w:val="24"/>
        </w:rPr>
      </w:pPr>
    </w:p>
    <w:p w:rsidR="00FA24C7" w:rsidRDefault="00FA24C7" w:rsidP="00FA24C7">
      <w:pPr>
        <w:pStyle w:val="Normaalweb"/>
        <w:spacing w:before="0" w:beforeAutospacing="0" w:after="0" w:afterAutospacing="0"/>
        <w:rPr>
          <w:sz w:val="24"/>
          <w:szCs w:val="24"/>
        </w:rPr>
      </w:pPr>
      <w:r>
        <w:t>Met vriendelijke groet,</w:t>
      </w:r>
    </w:p>
    <w:p w:rsidR="00FA24C7" w:rsidRDefault="00FA24C7" w:rsidP="00FA24C7">
      <w:pPr>
        <w:pStyle w:val="Normaalweb"/>
        <w:spacing w:before="0" w:beforeAutospacing="0" w:after="0" w:afterAutospacing="0"/>
        <w:rPr>
          <w:sz w:val="24"/>
          <w:szCs w:val="24"/>
        </w:rPr>
      </w:pPr>
    </w:p>
    <w:p w:rsidR="00FA24C7" w:rsidRDefault="00FA24C7" w:rsidP="00FA24C7">
      <w:pPr>
        <w:pStyle w:val="Normaalweb"/>
        <w:spacing w:before="0" w:beforeAutospacing="0" w:after="0" w:afterAutospacing="0"/>
        <w:rPr>
          <w:sz w:val="24"/>
          <w:szCs w:val="24"/>
        </w:rPr>
      </w:pPr>
      <w:r>
        <w:t>Dianet Opleidingen</w:t>
      </w:r>
    </w:p>
    <w:p w:rsidR="00FA24C7" w:rsidRDefault="00FA24C7" w:rsidP="00FA24C7">
      <w:pPr>
        <w:pStyle w:val="Normaalweb"/>
        <w:spacing w:before="0" w:beforeAutospacing="0" w:after="0" w:afterAutospacing="0"/>
        <w:rPr>
          <w:sz w:val="24"/>
          <w:szCs w:val="24"/>
        </w:rPr>
      </w:pPr>
    </w:p>
    <w:p w:rsidR="00FA24C7" w:rsidRDefault="00FA24C7" w:rsidP="00FA24C7">
      <w:pPr>
        <w:pStyle w:val="Normaalweb"/>
        <w:spacing w:before="0" w:beforeAutospacing="0" w:after="0" w:afterAutospacing="0"/>
        <w:rPr>
          <w:sz w:val="24"/>
          <w:szCs w:val="24"/>
        </w:rPr>
      </w:pPr>
    </w:p>
    <w:p w:rsidR="00FA24C7" w:rsidRDefault="00FA24C7" w:rsidP="00FA24C7">
      <w:pPr>
        <w:pStyle w:val="Normaalweb"/>
        <w:spacing w:before="0" w:beforeAutospacing="0" w:after="0" w:afterAutospacing="0"/>
        <w:rPr>
          <w:sz w:val="24"/>
          <w:szCs w:val="24"/>
        </w:rPr>
      </w:pPr>
      <w:r>
        <w:rPr>
          <w:noProof/>
        </w:rPr>
        <w:drawing>
          <wp:inline distT="0" distB="0" distL="0" distR="0" wp14:anchorId="6813ACB5" wp14:editId="55D594B0">
            <wp:extent cx="2878455" cy="1264285"/>
            <wp:effectExtent l="0" t="0" r="0" b="0"/>
            <wp:docPr id="1" name="Afbeelding 1" descr="cid:image001.png@01D584F8.AE04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4F8.AE0470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78455" cy="1264285"/>
                    </a:xfrm>
                    <a:prstGeom prst="rect">
                      <a:avLst/>
                    </a:prstGeom>
                    <a:noFill/>
                    <a:ln>
                      <a:noFill/>
                    </a:ln>
                  </pic:spPr>
                </pic:pic>
              </a:graphicData>
            </a:graphic>
          </wp:inline>
        </w:drawing>
      </w:r>
    </w:p>
    <w:p w:rsidR="00FA24C7" w:rsidRDefault="00FA24C7" w:rsidP="00FA24C7">
      <w:pPr>
        <w:pStyle w:val="Normaalweb"/>
        <w:spacing w:before="0" w:beforeAutospacing="0" w:after="0" w:afterAutospacing="0"/>
        <w:rPr>
          <w:sz w:val="24"/>
          <w:szCs w:val="24"/>
        </w:rPr>
      </w:pPr>
    </w:p>
    <w:p w:rsidR="00FA24C7" w:rsidRDefault="00FA24C7" w:rsidP="00FA24C7">
      <w:pPr>
        <w:pStyle w:val="Normaalweb"/>
        <w:spacing w:before="0" w:beforeAutospacing="0" w:after="0" w:afterAutospacing="0"/>
        <w:rPr>
          <w:sz w:val="24"/>
          <w:szCs w:val="24"/>
        </w:rPr>
      </w:pPr>
      <w:r>
        <w:t xml:space="preserve">Dianet </w:t>
      </w:r>
    </w:p>
    <w:p w:rsidR="00FA24C7" w:rsidRDefault="00FA24C7" w:rsidP="00FA24C7">
      <w:pPr>
        <w:pStyle w:val="Normaalweb"/>
        <w:spacing w:before="0" w:beforeAutospacing="0" w:after="0" w:afterAutospacing="0"/>
        <w:rPr>
          <w:sz w:val="24"/>
          <w:szCs w:val="24"/>
        </w:rPr>
      </w:pPr>
      <w:proofErr w:type="spellStart"/>
      <w:r>
        <w:t>Brennerbaan</w:t>
      </w:r>
      <w:proofErr w:type="spellEnd"/>
      <w:r>
        <w:t xml:space="preserve"> 130 </w:t>
      </w:r>
    </w:p>
    <w:p w:rsidR="00FA24C7" w:rsidRDefault="00FA24C7" w:rsidP="00FA24C7">
      <w:pPr>
        <w:pStyle w:val="Normaalweb"/>
        <w:spacing w:before="0" w:beforeAutospacing="0" w:after="0" w:afterAutospacing="0"/>
        <w:rPr>
          <w:sz w:val="24"/>
          <w:szCs w:val="24"/>
        </w:rPr>
      </w:pPr>
      <w:r>
        <w:t>3524 BN Utrecht</w:t>
      </w:r>
    </w:p>
    <w:p w:rsidR="00FA24C7" w:rsidRDefault="00FA24C7" w:rsidP="00FA24C7">
      <w:pPr>
        <w:pStyle w:val="Normaalweb"/>
        <w:spacing w:before="0" w:beforeAutospacing="0" w:after="0" w:afterAutospacing="0"/>
        <w:rPr>
          <w:sz w:val="24"/>
          <w:szCs w:val="24"/>
        </w:rPr>
      </w:pPr>
      <w:r>
        <w:t>Tel. 030 - 880 8145</w:t>
      </w:r>
    </w:p>
    <w:p w:rsidR="00FA24C7" w:rsidRDefault="00FA24C7" w:rsidP="00FA24C7">
      <w:pPr>
        <w:pStyle w:val="Normaalweb"/>
        <w:spacing w:before="0" w:beforeAutospacing="0" w:after="0" w:afterAutospacing="0"/>
        <w:rPr>
          <w:sz w:val="24"/>
          <w:szCs w:val="24"/>
        </w:rPr>
      </w:pPr>
      <w:hyperlink r:id="rId7" w:history="1">
        <w:r>
          <w:rPr>
            <w:rStyle w:val="Hyperlink"/>
          </w:rPr>
          <w:t>www.dianet.nl</w:t>
        </w:r>
      </w:hyperlink>
      <w:bookmarkEnd w:id="0"/>
    </w:p>
    <w:p w:rsidR="00075656" w:rsidRDefault="00075656"/>
    <w:sectPr w:rsidR="00075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C7"/>
    <w:rsid w:val="00075656"/>
    <w:rsid w:val="00FA2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4C7"/>
    <w:pPr>
      <w:spacing w:after="0" w:line="240" w:lineRule="auto"/>
    </w:pPr>
    <w:rPr>
      <w:rFonts w:ascii="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A24C7"/>
    <w:rPr>
      <w:color w:val="0000FF"/>
      <w:u w:val="single"/>
    </w:rPr>
  </w:style>
  <w:style w:type="paragraph" w:styleId="Normaalweb">
    <w:name w:val="Normal (Web)"/>
    <w:basedOn w:val="Standaard"/>
    <w:uiPriority w:val="99"/>
    <w:semiHidden/>
    <w:unhideWhenUsed/>
    <w:rsid w:val="00FA24C7"/>
    <w:pPr>
      <w:spacing w:before="100" w:beforeAutospacing="1" w:after="100" w:afterAutospacing="1"/>
    </w:pPr>
    <w:rPr>
      <w:rFonts w:ascii="Arial" w:hAnsi="Arial"/>
      <w:lang w:eastAsia="nl-NL"/>
    </w:rPr>
  </w:style>
  <w:style w:type="paragraph" w:styleId="Ballontekst">
    <w:name w:val="Balloon Text"/>
    <w:basedOn w:val="Standaard"/>
    <w:link w:val="BallontekstChar"/>
    <w:uiPriority w:val="99"/>
    <w:semiHidden/>
    <w:unhideWhenUsed/>
    <w:rsid w:val="00FA24C7"/>
    <w:rPr>
      <w:rFonts w:ascii="Tahoma" w:hAnsi="Tahoma" w:cs="Tahoma"/>
      <w:sz w:val="16"/>
      <w:szCs w:val="16"/>
    </w:rPr>
  </w:style>
  <w:style w:type="character" w:customStyle="1" w:styleId="BallontekstChar">
    <w:name w:val="Ballontekst Char"/>
    <w:basedOn w:val="Standaardalinea-lettertype"/>
    <w:link w:val="Ballontekst"/>
    <w:uiPriority w:val="99"/>
    <w:semiHidden/>
    <w:rsid w:val="00FA2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4C7"/>
    <w:pPr>
      <w:spacing w:after="0" w:line="240" w:lineRule="auto"/>
    </w:pPr>
    <w:rPr>
      <w:rFonts w:ascii="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A24C7"/>
    <w:rPr>
      <w:color w:val="0000FF"/>
      <w:u w:val="single"/>
    </w:rPr>
  </w:style>
  <w:style w:type="paragraph" w:styleId="Normaalweb">
    <w:name w:val="Normal (Web)"/>
    <w:basedOn w:val="Standaard"/>
    <w:uiPriority w:val="99"/>
    <w:semiHidden/>
    <w:unhideWhenUsed/>
    <w:rsid w:val="00FA24C7"/>
    <w:pPr>
      <w:spacing w:before="100" w:beforeAutospacing="1" w:after="100" w:afterAutospacing="1"/>
    </w:pPr>
    <w:rPr>
      <w:rFonts w:ascii="Arial" w:hAnsi="Arial"/>
      <w:lang w:eastAsia="nl-NL"/>
    </w:rPr>
  </w:style>
  <w:style w:type="paragraph" w:styleId="Ballontekst">
    <w:name w:val="Balloon Text"/>
    <w:basedOn w:val="Standaard"/>
    <w:link w:val="BallontekstChar"/>
    <w:uiPriority w:val="99"/>
    <w:semiHidden/>
    <w:unhideWhenUsed/>
    <w:rsid w:val="00FA24C7"/>
    <w:rPr>
      <w:rFonts w:ascii="Tahoma" w:hAnsi="Tahoma" w:cs="Tahoma"/>
      <w:sz w:val="16"/>
      <w:szCs w:val="16"/>
    </w:rPr>
  </w:style>
  <w:style w:type="character" w:customStyle="1" w:styleId="BallontekstChar">
    <w:name w:val="Ballontekst Char"/>
    <w:basedOn w:val="Standaardalinea-lettertype"/>
    <w:link w:val="Ballontekst"/>
    <w:uiPriority w:val="99"/>
    <w:semiHidden/>
    <w:rsid w:val="00FA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ne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84F8.AE0470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8EFDC609.dotm</Template>
  <TotalTime>1</TotalTime>
  <Pages>2</Pages>
  <Words>218</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Hanke Mensink</dc:creator>
  <cp:lastModifiedBy>Hanke Mensink</cp:lastModifiedBy>
  <cp:revision>1</cp:revision>
  <dcterms:created xsi:type="dcterms:W3CDTF">2019-11-01T08:42:00Z</dcterms:created>
  <dcterms:modified xsi:type="dcterms:W3CDTF">2019-11-01T08:43:00Z</dcterms:modified>
</cp:coreProperties>
</file>